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98" w:rsidRPr="00304598" w:rsidRDefault="00304598" w:rsidP="00304598">
      <w:pPr>
        <w:pStyle w:val="a3"/>
        <w:jc w:val="center"/>
      </w:pPr>
      <w:r w:rsidRPr="00304598">
        <w:t>ПАНКРУШИХИНСКИЙ СЕЛЬСКИЙ СОВЕТ ДЕПУТАТОВ</w:t>
      </w:r>
    </w:p>
    <w:p w:rsidR="00304598" w:rsidRPr="00304598" w:rsidRDefault="00304598" w:rsidP="00304598">
      <w:pPr>
        <w:pStyle w:val="a3"/>
        <w:jc w:val="center"/>
      </w:pPr>
      <w:r w:rsidRPr="00304598">
        <w:t>ПАНКРУШИХИНСКОГО РАЙОНА</w:t>
      </w:r>
    </w:p>
    <w:p w:rsidR="00304598" w:rsidRPr="00304598" w:rsidRDefault="00304598" w:rsidP="00304598">
      <w:pPr>
        <w:pStyle w:val="a3"/>
        <w:jc w:val="center"/>
      </w:pPr>
      <w:r w:rsidRPr="00304598">
        <w:rPr>
          <w:spacing w:val="-1"/>
        </w:rPr>
        <w:t>АЛТАЙСКОГО КРАЯ</w:t>
      </w:r>
    </w:p>
    <w:p w:rsidR="00304598" w:rsidRPr="00304598" w:rsidRDefault="00304598" w:rsidP="00304598">
      <w:pPr>
        <w:pStyle w:val="a3"/>
        <w:jc w:val="center"/>
      </w:pPr>
      <w:r w:rsidRPr="00304598">
        <w:t>РЕШЕНИЕ</w:t>
      </w:r>
    </w:p>
    <w:p w:rsidR="00304598" w:rsidRPr="00304598" w:rsidRDefault="00304598" w:rsidP="00304598">
      <w:pPr>
        <w:pStyle w:val="a3"/>
        <w:jc w:val="center"/>
      </w:pPr>
    </w:p>
    <w:p w:rsidR="00304598" w:rsidRPr="00304598" w:rsidRDefault="00304598" w:rsidP="00304598">
      <w:pPr>
        <w:pStyle w:val="a3"/>
        <w:jc w:val="center"/>
      </w:pPr>
      <w:r w:rsidRPr="00304598">
        <w:rPr>
          <w:spacing w:val="-6"/>
        </w:rPr>
        <w:t>17.10.2017</w:t>
      </w:r>
      <w:r w:rsidRPr="00304598">
        <w:rPr>
          <w:rFonts w:ascii="Arial" w:cs="Arial"/>
        </w:rPr>
        <w:tab/>
        <w:t xml:space="preserve">                          </w:t>
      </w:r>
      <w:r w:rsidRPr="00304598">
        <w:t xml:space="preserve">№ 17       </w:t>
      </w:r>
      <w:r w:rsidRPr="00304598">
        <w:rPr>
          <w:rFonts w:ascii="Arial" w:cs="Arial"/>
        </w:rPr>
        <w:tab/>
        <w:t xml:space="preserve">                                   </w:t>
      </w:r>
      <w:r w:rsidRPr="00304598">
        <w:rPr>
          <w:spacing w:val="-5"/>
        </w:rPr>
        <w:t>с.Панкрушиха</w:t>
      </w:r>
    </w:p>
    <w:p w:rsidR="00304598" w:rsidRPr="00304598" w:rsidRDefault="00074FFF" w:rsidP="00304598">
      <w:pPr>
        <w:shd w:val="clear" w:color="auto" w:fill="FFFFFF"/>
        <w:tabs>
          <w:tab w:val="left" w:pos="2112"/>
        </w:tabs>
        <w:spacing w:before="648" w:line="322" w:lineRule="exact"/>
        <w:ind w:left="10" w:right="4838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pt;margin-top:17.7pt;width:241.45pt;height:103.8pt;z-index:251660288;mso-width-relative:margin;mso-height-relative:margin" strokecolor="white [3212]">
            <v:textbox>
              <w:txbxContent>
                <w:p w:rsidR="00304598" w:rsidRPr="00304598" w:rsidRDefault="00304598" w:rsidP="0030459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4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конкурса на замещение должности главы администрации муниципального образования Панкрушихинский сельсовет Панкрушихинского района Алтайского края</w:t>
                  </w:r>
                </w:p>
              </w:txbxContent>
            </v:textbox>
          </v:shape>
        </w:pict>
      </w: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  <w:r w:rsidRPr="00304598">
        <w:t xml:space="preserve">          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Панкрушихинский сельсовет Панкрушихинского района Алтайского края, главой 2 Порядка проведения конкурса на замещение должности главы администрации муниципального образования Панкрушихинский сельсовет Панкрушихинского района Алтайского края, утвержденного решением сельского Совета депутатов от 17.10.2017 г № 16, Панкрушихинский сельский Совет депутатов </w:t>
      </w: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center"/>
      </w:pPr>
      <w:r w:rsidRPr="00304598">
        <w:t>РЕШИЛ: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1.Обьявить конкурс на замещение должности главы администрации муниципального образования Панкрушихинский сельсовет Панкрушихинского района Алтайского края </w:t>
      </w:r>
      <w:r w:rsidRPr="00304598">
        <w:rPr>
          <w:b/>
        </w:rPr>
        <w:t xml:space="preserve"> </w:t>
      </w:r>
      <w:r w:rsidRPr="00304598">
        <w:t>(далее –Конкурс).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2.Провести Конкурс с «22»октября 2017 года по </w:t>
      </w:r>
      <w:r>
        <w:t>«</w:t>
      </w:r>
      <w:r w:rsidRPr="00304598">
        <w:t>12</w:t>
      </w:r>
      <w:r>
        <w:t>»</w:t>
      </w:r>
      <w:r w:rsidRPr="00304598">
        <w:t xml:space="preserve"> декабря 2017 года по адресу</w:t>
      </w:r>
      <w:r>
        <w:t>: Алтайский край,</w:t>
      </w:r>
      <w:r w:rsidRPr="00304598">
        <w:t xml:space="preserve"> с.Панкрушиха, ул.Некрасова 11.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3.Установить общее число членов конкурсной комиссии- 6 (шесть) человек.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4.Назначить членами комиссии по проведению Конкурса: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1.</w:t>
      </w:r>
      <w:r w:rsidR="00074FFF">
        <w:t>Брянская</w:t>
      </w:r>
      <w:r w:rsidRPr="00304598">
        <w:t xml:space="preserve"> </w:t>
      </w:r>
      <w:r w:rsidR="00074FFF">
        <w:t>Надежда</w:t>
      </w:r>
      <w:r w:rsidRPr="00304598">
        <w:t xml:space="preserve"> </w:t>
      </w:r>
      <w:r w:rsidR="00074FFF">
        <w:t>Артаваздовна –депутат сельсовета</w:t>
      </w:r>
      <w:bookmarkStart w:id="0" w:name="_GoBack"/>
      <w:bookmarkEnd w:id="0"/>
    </w:p>
    <w:p w:rsidR="00304598" w:rsidRPr="00304598" w:rsidRDefault="00304598" w:rsidP="00304598">
      <w:pPr>
        <w:pStyle w:val="a3"/>
        <w:jc w:val="both"/>
      </w:pPr>
      <w:r w:rsidRPr="00304598">
        <w:t xml:space="preserve">          2.Горбовская Людмила Андреевна-врач ЦРБ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3.Васильев Дмитрий Владимирович-глава сельсовета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5.Утвердить проект контракта с главой администрации муниципального образования Панкрушихинский сельсовет Панкрушихинского района Алтайского края (прилагается).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6.Направить настоящее решение главе Администрации Панкрушихинского района Алтайского края для назначения половины членов комиссии по проведению Конкурса.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 7.Подготовить для опубликования информационное сообщение сельского Совета депутатов о проведении Конкурса.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 8.Опубликовать настоящее решение в газете «Трибуна хлебороба».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 9.Контроль за исполнением настоящего решения оставляю за собой.</w:t>
      </w: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jc w:val="both"/>
      </w:pPr>
      <w:r w:rsidRPr="00304598">
        <w:t xml:space="preserve">Глава сельсовета                                                                     </w:t>
      </w:r>
      <w:r>
        <w:t xml:space="preserve">                                  </w:t>
      </w:r>
      <w:r w:rsidRPr="00304598">
        <w:t>Д.В.Васильев</w:t>
      </w:r>
    </w:p>
    <w:p w:rsidR="00304598" w:rsidRPr="00304598" w:rsidRDefault="00304598" w:rsidP="00304598">
      <w:pPr>
        <w:pStyle w:val="a3"/>
        <w:jc w:val="both"/>
      </w:pPr>
      <w:r w:rsidRPr="00304598">
        <w:t xml:space="preserve">                                                                         </w:t>
      </w:r>
    </w:p>
    <w:p w:rsidR="00304598" w:rsidRPr="00304598" w:rsidRDefault="00304598" w:rsidP="00304598">
      <w:pPr>
        <w:pStyle w:val="a3"/>
        <w:jc w:val="both"/>
      </w:pPr>
    </w:p>
    <w:p w:rsidR="00304598" w:rsidRPr="00304598" w:rsidRDefault="00304598" w:rsidP="00304598">
      <w:pPr>
        <w:pStyle w:val="a3"/>
        <w:tabs>
          <w:tab w:val="left" w:pos="426"/>
        </w:tabs>
        <w:jc w:val="center"/>
        <w:rPr>
          <w:b/>
        </w:rPr>
      </w:pPr>
    </w:p>
    <w:p w:rsidR="00304598" w:rsidRPr="00304598" w:rsidRDefault="00304598" w:rsidP="00304598">
      <w:pPr>
        <w:pStyle w:val="a3"/>
        <w:tabs>
          <w:tab w:val="left" w:pos="426"/>
        </w:tabs>
        <w:jc w:val="center"/>
        <w:rPr>
          <w:b/>
        </w:rPr>
      </w:pPr>
    </w:p>
    <w:p w:rsidR="00304598" w:rsidRPr="00304598" w:rsidRDefault="00304598" w:rsidP="00304598">
      <w:pPr>
        <w:pStyle w:val="a3"/>
        <w:tabs>
          <w:tab w:val="left" w:pos="426"/>
        </w:tabs>
        <w:jc w:val="center"/>
        <w:rPr>
          <w:b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304598" w:rsidRDefault="00304598" w:rsidP="00304598">
      <w:pPr>
        <w:pStyle w:val="a3"/>
        <w:tabs>
          <w:tab w:val="left" w:pos="426"/>
        </w:tabs>
        <w:jc w:val="center"/>
        <w:rPr>
          <w:b/>
          <w:sz w:val="28"/>
          <w:szCs w:val="28"/>
        </w:rPr>
      </w:pPr>
    </w:p>
    <w:p w:rsidR="008E7369" w:rsidRDefault="008E7369"/>
    <w:sectPr w:rsidR="008E7369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4598"/>
    <w:rsid w:val="00074FFF"/>
    <w:rsid w:val="00304598"/>
    <w:rsid w:val="003528BB"/>
    <w:rsid w:val="00482055"/>
    <w:rsid w:val="008D14BC"/>
    <w:rsid w:val="008E7369"/>
    <w:rsid w:val="00A964B5"/>
    <w:rsid w:val="00C7420A"/>
    <w:rsid w:val="00D3482E"/>
    <w:rsid w:val="00F7562A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DA26BF-E1BC-4718-9F10-503BB49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2017-10-17T04:55:00Z</dcterms:created>
  <dcterms:modified xsi:type="dcterms:W3CDTF">2017-10-18T03:17:00Z</dcterms:modified>
</cp:coreProperties>
</file>